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8064" w14:textId="5727040A" w:rsidR="00826F44" w:rsidRDefault="0093537B" w:rsidP="00826F4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17691D" wp14:editId="39F27C49">
                <wp:simplePos x="0" y="0"/>
                <wp:positionH relativeFrom="column">
                  <wp:posOffset>4068445</wp:posOffset>
                </wp:positionH>
                <wp:positionV relativeFrom="paragraph">
                  <wp:posOffset>0</wp:posOffset>
                </wp:positionV>
                <wp:extent cx="2118360" cy="1661160"/>
                <wp:effectExtent l="0" t="0" r="0" b="0"/>
                <wp:wrapSquare wrapText="bothSides"/>
                <wp:docPr id="56908676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C6B7D" w14:textId="5811C2D9" w:rsidR="008058E2" w:rsidRDefault="008058E2">
                            <w:r w:rsidRPr="00CF238D">
                              <w:rPr>
                                <w:noProof/>
                              </w:rPr>
                              <w:drawing>
                                <wp:inline distT="0" distB="0" distL="0" distR="0" wp14:anchorId="2A8A827D" wp14:editId="630F013E">
                                  <wp:extent cx="1592580" cy="1570254"/>
                                  <wp:effectExtent l="0" t="0" r="7620" b="0"/>
                                  <wp:docPr id="1460946126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7222" cy="15748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7691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20.35pt;margin-top:0;width:166.8pt;height:130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w/QCwIAAPcDAAAOAAAAZHJzL2Uyb0RvYy54bWysU9uO0zAQfUfiHyy/0zSlLd2o6WrpUoS0&#10;XKSFD3Adp7FwPGbsNilfz9jJdgu8IfxgeTzjMzNnjte3fWvYSaHXYEueT6acKSuh0vZQ8m9fd69W&#10;nPkgbCUMWFXys/L8dvPyxbpzhZpBA6ZSyAjE+qJzJW9CcEWWedmoVvgJOGXJWQO2IpCJh6xC0RF6&#10;a7LZdLrMOsDKIUjlPd3eD06+Sfh1rWT4XNdeBWZKTrWFtGPa93HPNmtRHFC4RsuxDPEPVbRCW0p6&#10;gboXQbAj6r+gWi0RPNRhIqHNoK61VKkH6iaf/tHNYyOcSr0QOd5daPL/D1Z+Oj26L8hC/xZ6GmBq&#10;wrsHkN89s7BthD2oO0ToGiUqSpxHyrLO+WJ8Gqn2hY8g++4jVDRkcQyQgPoa28gK9ckInQZwvpCu&#10;+sAkXc7yfPV6SS5Jvny5zHMyYg5RPD136MN7BS2Lh5IjTTXBi9ODD0PoU0jM5sHoaqeNSQYe9luD&#10;7CRIAbu0RvTfwoxlXclvFrNFQrYQ3ydxtDqQQo1uS76axjVoJtLxzlYpJAhthjMVbezIT6RkICf0&#10;+54CI097qM7EFMKgRPo5dGgAf3LWkQpL7n8cBSrOzAdLbN/k83mUbTLmizczMvDas7/2CCsJquSB&#10;s+G4DUnqkQcLdzSVWie+nisZayV1JcbHnxDle22nqOf/uvkFAAD//wMAUEsDBBQABgAIAAAAIQBL&#10;bDm43QAAAAgBAAAPAAAAZHJzL2Rvd25yZXYueG1sTI/BTsMwEETvSPyDtUhcEHVagtOm2VSABOLa&#10;0g9wYjeJiNdR7Dbp37Oc4Dia0cybYje7XlzsGDpPCMtFAsJS7U1HDcLx6/1xDSJETUb3nizC1QbY&#10;lbc3hc6Nn2hvL4fYCC6hkGuENsYhlzLUrXU6LPxgib2TH52OLMdGmlFPXO56uUoSJZ3uiBdaPdi3&#10;1tbfh7NDOH1OD8+bqfqIx2yfqlfdZZW/It7fzS9bENHO8S8Mv/iMDiUzVf5MJogeQaVJxlEEfsT2&#10;JkufQFQIK7VUIMtC/j9Q/gAAAP//AwBQSwECLQAUAAYACAAAACEAtoM4kv4AAADhAQAAEwAAAAAA&#10;AAAAAAAAAAAAAAAAW0NvbnRlbnRfVHlwZXNdLnhtbFBLAQItABQABgAIAAAAIQA4/SH/1gAAAJQB&#10;AAALAAAAAAAAAAAAAAAAAC8BAABfcmVscy8ucmVsc1BLAQItABQABgAIAAAAIQBS5w/QCwIAAPcD&#10;AAAOAAAAAAAAAAAAAAAAAC4CAABkcnMvZTJvRG9jLnhtbFBLAQItABQABgAIAAAAIQBLbDm43QAA&#10;AAgBAAAPAAAAAAAAAAAAAAAAAGUEAABkcnMvZG93bnJldi54bWxQSwUGAAAAAAQABADzAAAAbwUA&#10;AAAA&#10;" stroked="f">
                <v:textbox>
                  <w:txbxContent>
                    <w:p w14:paraId="679C6B7D" w14:textId="5811C2D9" w:rsidR="008058E2" w:rsidRDefault="008058E2">
                      <w:r w:rsidRPr="00CF238D">
                        <w:rPr>
                          <w:noProof/>
                        </w:rPr>
                        <w:drawing>
                          <wp:inline distT="0" distB="0" distL="0" distR="0" wp14:anchorId="2A8A827D" wp14:editId="630F013E">
                            <wp:extent cx="1592580" cy="1570254"/>
                            <wp:effectExtent l="0" t="0" r="7620" b="0"/>
                            <wp:docPr id="1460946126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7222" cy="15748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1FB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82865C" wp14:editId="0F1D207F">
                <wp:simplePos x="0" y="0"/>
                <wp:positionH relativeFrom="column">
                  <wp:posOffset>-267335</wp:posOffset>
                </wp:positionH>
                <wp:positionV relativeFrom="paragraph">
                  <wp:posOffset>0</wp:posOffset>
                </wp:positionV>
                <wp:extent cx="1615440" cy="1767840"/>
                <wp:effectExtent l="0" t="0" r="3810" b="3810"/>
                <wp:wrapSquare wrapText="bothSides"/>
                <wp:docPr id="1364178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6903C" w14:textId="47F14FDD" w:rsidR="00BF1FB7" w:rsidRDefault="00BF1FB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8E4C459" wp14:editId="290DA589">
                                  <wp:extent cx="1478280" cy="1478280"/>
                                  <wp:effectExtent l="0" t="0" r="7620" b="7620"/>
                                  <wp:docPr id="1324030538" name="Image 1324030538" descr="C:\Users\Christophe\Downloads\Logo COMITE-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hristophe\Downloads\Logo COMITE-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8710" cy="14787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2865C" id="_x0000_s1027" type="#_x0000_t202" style="position:absolute;margin-left:-21.05pt;margin-top:0;width:127.2pt;height:13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36DQIAAP4DAAAOAAAAZHJzL2Uyb0RvYy54bWysk9tu2zAMhu8H7B0E3S+OgxxaI07Rpcsw&#10;oDsA3R5AkeVYmCxqlBI7e/pRsptm290wXwiiKf0kP1Lru7417KTQa7AlzydTzpSVUGl7KPm3r7s3&#10;N5z5IGwlDFhV8rPy/G7z+tW6c4WaQQOmUshIxPqicyVvQnBFlnnZqFb4CThlyVkDtiKQiYesQtGR&#10;emuy2XS6zDrAyiFI5T39fRicfJP061rJ8LmuvQrMlJxyC2nFtO7jmm3WojigcI2WYxriH7JohbYU&#10;9CL1IIJgR9R/SbVaIniow0RCm0Fda6lSDVRNPv2jmqdGOJVqITjeXTD5/ycrP52e3BdkoX8LPTUw&#10;FeHdI8jvnlnYNsIe1D0idI0SFQXOI7Ksc74Yr0bUvvBRZN99hIqaLI4BklBfYxupUJ2M1KkB5wt0&#10;1QcmY8hlvpjPySXJl6+WqxsyYgxRPF936MN7BS2Lm5IjdTXJi9OjD8PR5yMxmgejq502Jhl42G8N&#10;spOgCdilb1T/7ZixrCv57WK2SMoW4v00HK0ONKFGtyW/mcZvmJmI452t0pEgtBn2lLSxI5+IZIAT&#10;+n3PdDXCi7j2UJ0JGMIwkPSAaNMA/uSso2Esuf9xFKg4Mx8sQb/NE6GQjPliNSNceO3ZX3uElSRV&#10;8sDZsN2GNPERh4V7ak6tE7aXTMaUacgS+PFBxCm+ttOpl2e7+QUAAP//AwBQSwMEFAAGAAgAAAAh&#10;AIZ9P5PeAAAACAEAAA8AAABkcnMvZG93bnJldi54bWxMj8FOwzAQRO9I/IO1SFxQ6ySEpqRxKkAC&#10;cW3pB2zibRI1tqPYbdK/ZznR245mNPum2M6mFxcafeesgngZgSBbO93ZRsHh53OxBuEDWo29s6Tg&#10;Sh625f1dgbl2k93RZR8awSXW56igDWHIpfR1Swb90g1k2Tu60WBgOTZSjzhxuellEkUrabCz/KHF&#10;gT5aqk/7s1Fw/J6eXl6n6iscsl26escuq9xVqceH+W0DItAc/sPwh8/oUDJT5c5We9ErWKRJzFEF&#10;vIjtJE6eQVR8ZOsUZFnI2wHlLwAAAP//AwBQSwECLQAUAAYACAAAACEAtoM4kv4AAADhAQAAEwAA&#10;AAAAAAAAAAAAAAAAAAAAW0NvbnRlbnRfVHlwZXNdLnhtbFBLAQItABQABgAIAAAAIQA4/SH/1gAA&#10;AJQBAAALAAAAAAAAAAAAAAAAAC8BAABfcmVscy8ucmVsc1BLAQItABQABgAIAAAAIQDtkS36DQIA&#10;AP4DAAAOAAAAAAAAAAAAAAAAAC4CAABkcnMvZTJvRG9jLnhtbFBLAQItABQABgAIAAAAIQCGfT+T&#10;3gAAAAgBAAAPAAAAAAAAAAAAAAAAAGcEAABkcnMvZG93bnJldi54bWxQSwUGAAAAAAQABADzAAAA&#10;cgUAAAAA&#10;" stroked="f">
                <v:textbox>
                  <w:txbxContent>
                    <w:p w14:paraId="4B46903C" w14:textId="47F14FDD" w:rsidR="00BF1FB7" w:rsidRDefault="00BF1FB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8E4C459" wp14:editId="290DA589">
                            <wp:extent cx="1478280" cy="1478280"/>
                            <wp:effectExtent l="0" t="0" r="7620" b="7620"/>
                            <wp:docPr id="1324030538" name="Image 1324030538" descr="C:\Users\Christophe\Downloads\Logo COMITE-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hristophe\Downloads\Logo COMITE-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8710" cy="14787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18332D" w14:textId="6CE921C2" w:rsidR="00826F44" w:rsidRDefault="00826F44" w:rsidP="00826F44">
      <w:bookmarkStart w:id="0" w:name="_Hlk58414752"/>
      <w:bookmarkEnd w:id="0"/>
    </w:p>
    <w:p w14:paraId="4C701DB0" w14:textId="77FA6361" w:rsidR="00826F44" w:rsidRDefault="00826F44" w:rsidP="00826F44"/>
    <w:p w14:paraId="042FC8B3" w14:textId="2FA84653" w:rsidR="00826F44" w:rsidRDefault="00826F44" w:rsidP="00826F44"/>
    <w:p w14:paraId="416390B8" w14:textId="7175DC83" w:rsidR="004B613C" w:rsidRDefault="00826F44" w:rsidP="00826F44">
      <w:pPr>
        <w:rPr>
          <w:rFonts w:ascii="Comic Sans MS" w:hAnsi="Comic Sans MS"/>
        </w:rPr>
      </w:pPr>
      <w:r>
        <w:tab/>
      </w:r>
      <w:r w:rsidRPr="004B613C">
        <w:rPr>
          <w:rFonts w:ascii="Comic Sans MS" w:hAnsi="Comic Sans MS"/>
        </w:rPr>
        <w:tab/>
      </w:r>
      <w:r w:rsidRPr="004B613C">
        <w:rPr>
          <w:rFonts w:ascii="Comic Sans MS" w:hAnsi="Comic Sans MS"/>
        </w:rPr>
        <w:tab/>
      </w:r>
      <w:r w:rsidRPr="004B613C">
        <w:rPr>
          <w:rFonts w:ascii="Comic Sans MS" w:hAnsi="Comic Sans MS"/>
        </w:rPr>
        <w:tab/>
      </w:r>
      <w:r w:rsidRPr="004B613C">
        <w:rPr>
          <w:rFonts w:ascii="Comic Sans MS" w:hAnsi="Comic Sans MS"/>
        </w:rPr>
        <w:tab/>
      </w:r>
      <w:r w:rsidRPr="004B613C">
        <w:rPr>
          <w:rFonts w:ascii="Comic Sans MS" w:hAnsi="Comic Sans MS"/>
        </w:rPr>
        <w:tab/>
      </w:r>
      <w:r w:rsidR="00081A2C">
        <w:rPr>
          <w:rFonts w:ascii="Comic Sans MS" w:hAnsi="Comic Sans MS"/>
        </w:rPr>
        <w:tab/>
      </w:r>
      <w:r w:rsidR="00081A2C">
        <w:rPr>
          <w:rFonts w:ascii="Comic Sans MS" w:hAnsi="Comic Sans MS"/>
        </w:rPr>
        <w:tab/>
      </w:r>
    </w:p>
    <w:p w14:paraId="0BC76C26" w14:textId="6D6A8E91" w:rsidR="00311618" w:rsidRDefault="003C61F1" w:rsidP="00826F44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A84F3E" wp14:editId="71FD8DAC">
                <wp:simplePos x="0" y="0"/>
                <wp:positionH relativeFrom="column">
                  <wp:posOffset>861040</wp:posOffset>
                </wp:positionH>
                <wp:positionV relativeFrom="paragraph">
                  <wp:posOffset>297420</wp:posOffset>
                </wp:positionV>
                <wp:extent cx="4221233" cy="1653459"/>
                <wp:effectExtent l="95250" t="209550" r="84455" b="213995"/>
                <wp:wrapNone/>
                <wp:docPr id="42879101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26357">
                          <a:off x="0" y="0"/>
                          <a:ext cx="4221233" cy="1653459"/>
                        </a:xfrm>
                        <a:prstGeom prst="rect">
                          <a:avLst/>
                        </a:prstGeom>
                        <a:solidFill>
                          <a:srgbClr val="99FF33"/>
                        </a:solidFill>
                        <a:ln w="28575">
                          <a:solidFill>
                            <a:srgbClr val="3399FF"/>
                          </a:solidFill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14:paraId="51E710C1" w14:textId="77777777" w:rsidR="00311618" w:rsidRDefault="00311618" w:rsidP="00311618">
                            <w:pPr>
                              <w:jc w:val="center"/>
                              <w:rPr>
                                <w:rFonts w:ascii="Comic Sans MS" w:hAnsi="Comic Sans MS" w:cstheme="majorHAnsi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OFFRE DE </w:t>
                            </w:r>
                          </w:p>
                          <w:p w14:paraId="6A36334E" w14:textId="3E620859" w:rsidR="00311618" w:rsidRPr="00311618" w:rsidRDefault="00311618" w:rsidP="00311618">
                            <w:pPr>
                              <w:jc w:val="center"/>
                              <w:rPr>
                                <w:rFonts w:ascii="Comic Sans MS" w:hAnsi="Comic Sans MS" w:cstheme="majorHAnsi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 w:cstheme="majorHAnsi"/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STAGE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84F3E" id="Zone de texte 1" o:spid="_x0000_s1028" type="#_x0000_t202" style="position:absolute;margin-left:67.8pt;margin-top:23.4pt;width:332.4pt;height:130.2pt;rotation:35646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PhYAIAAMkEAAAOAAAAZHJzL2Uyb0RvYy54bWysVMFu2zAMvQ/YPwi6r07spGmCOkXWLsOA&#10;oi2QDj0rspQYkEWNUmJ3Xz9KTtq03WnYRaDE5yfy6dGXV11j2F6hr8GWfHg24ExZCVVtNyX/+bj8&#10;csGZD8JWwoBVJX9Wnl/NP3+6bN1M5bAFUylkRGL9rHUl34bgZlnm5VY1wp+BU5aSGrARgba4ySoU&#10;LbE3JssHg/OsBawcglTe0+lNn+TzxK+1kuFea68CMyWn2kJaMa3ruGbzSzHboHDbWh7KEP9QRSNq&#10;S5e+UN2IINgO6w9UTS0RPOhwJqHJQOtaqtQDdTMcvOtmtRVOpV5IHO9eZPL/j1be7VfuAVnovkJH&#10;DxgFaZ2feTqM/XQaG4ZAuhX5eTGepCapbEZg0vP5RUPVBSbpcJTnw7woOJOUG56Pi9F4Gkmznity&#10;OvThu4KGxaDkSI+UaMX+1oceeoREuAdTV8vamLTBzfraINsLetDpdLmkq/pP3sCMZW3J84vxZJyo&#10;3yT9KUdRRJaPHFSvsfFGlVxElfW16PCt2iiGoqL28slgkDxE6BNc9qpgjEK37lhN+Pyo7hqqZxI9&#10;6UoqeieXNWlxK3x4EEgGpEMaqnBPizZArcAh4mwL+Ptv5xFPvqAsZy0ZuuT+106g4sz8sOSY6XA0&#10;ihOQNqPxJKcNnmbWpxm7a66BJB6m6lIY8cEcQ43QPNHsLeKtlBJW0t0lD8fwOvRjRrMr1WKRQOR5&#10;J8KtXTkZqaOi8aUfuyeB7mCHQE66g6P1xeydK3ps/NLCYhdA18kyUedeVbJa3NC8JNMdZjsO5Ok+&#10;oV7/QPM/AAAA//8DAFBLAwQUAAYACAAAACEAy8VwEOAAAAAKAQAADwAAAGRycy9kb3ducmV2Lnht&#10;bEyPQUvDQBCF74L/YRnBm91NW2MbsykiiIKI2Aq9brPTJDY7G7KbNP57x5MeH/Px5nv5ZnKtGLEP&#10;jScNyUyBQCq9bajS8Ll7ulmBCNGQNa0n1PCNATbF5UVuMuvP9IHjNlaCSyhkRkMdY5dJGcoanQkz&#10;3yHx7eh7ZyLHvpK2N2cud62cK5VKZxriD7Xp8LHG8rQdnIbua9gdX9X+3U3JmDy/vagpWZ+0vr6a&#10;Hu5BRJziHwy/+qwOBTsd/EA2iJbz4jZlVMMy5QkMrJRagjhoWKi7Ocgil/8nFD8AAAD//wMAUEsB&#10;Ai0AFAAGAAgAAAAhALaDOJL+AAAA4QEAABMAAAAAAAAAAAAAAAAAAAAAAFtDb250ZW50X1R5cGVz&#10;XS54bWxQSwECLQAUAAYACAAAACEAOP0h/9YAAACUAQAACwAAAAAAAAAAAAAAAAAvAQAAX3JlbHMv&#10;LnJlbHNQSwECLQAUAAYACAAAACEACRRz4WACAADJBAAADgAAAAAAAAAAAAAAAAAuAgAAZHJzL2Uy&#10;b0RvYy54bWxQSwECLQAUAAYACAAAACEAy8VwEOAAAAAKAQAADwAAAAAAAAAAAAAAAAC6BAAAZHJz&#10;L2Rvd25yZXYueG1sUEsFBgAAAAAEAAQA8wAAAMcFAAAAAA==&#10;" fillcolor="#9f3" strokecolor="#39f" strokeweight="2.25pt">
                <v:textbox>
                  <w:txbxContent>
                    <w:p w14:paraId="51E710C1" w14:textId="77777777" w:rsidR="00311618" w:rsidRDefault="00311618" w:rsidP="00311618">
                      <w:pPr>
                        <w:jc w:val="center"/>
                        <w:rPr>
                          <w:rFonts w:ascii="Comic Sans MS" w:hAnsi="Comic Sans MS" w:cstheme="majorHAnsi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 w:cstheme="majorHAnsi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OFFRE DE </w:t>
                      </w:r>
                    </w:p>
                    <w:p w14:paraId="6A36334E" w14:textId="3E620859" w:rsidR="00311618" w:rsidRPr="00311618" w:rsidRDefault="00311618" w:rsidP="00311618">
                      <w:pPr>
                        <w:jc w:val="center"/>
                        <w:rPr>
                          <w:rFonts w:ascii="Comic Sans MS" w:hAnsi="Comic Sans MS" w:cstheme="majorHAnsi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 w:cstheme="majorHAnsi"/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STAGE CLUB</w:t>
                      </w:r>
                    </w:p>
                  </w:txbxContent>
                </v:textbox>
              </v:shape>
            </w:pict>
          </mc:Fallback>
        </mc:AlternateContent>
      </w:r>
    </w:p>
    <w:p w14:paraId="3D6412AD" w14:textId="3C002A7B" w:rsidR="00311618" w:rsidRDefault="00311618" w:rsidP="00826F44">
      <w:pPr>
        <w:rPr>
          <w:rFonts w:ascii="Comic Sans MS" w:hAnsi="Comic Sans MS"/>
        </w:rPr>
      </w:pPr>
    </w:p>
    <w:p w14:paraId="3E37EDB2" w14:textId="5268CFEF" w:rsidR="00311618" w:rsidRDefault="00311618" w:rsidP="00826F44">
      <w:pPr>
        <w:rPr>
          <w:rFonts w:ascii="Comic Sans MS" w:hAnsi="Comic Sans MS" w:cstheme="majorHAnsi"/>
          <w:sz w:val="16"/>
          <w:szCs w:val="16"/>
        </w:rPr>
      </w:pPr>
    </w:p>
    <w:p w14:paraId="42404CE6" w14:textId="49A641B9" w:rsidR="004B613C" w:rsidRPr="004B613C" w:rsidRDefault="004B613C" w:rsidP="00826F44">
      <w:pPr>
        <w:rPr>
          <w:rFonts w:ascii="Comic Sans MS" w:hAnsi="Comic Sans MS" w:cstheme="majorHAnsi"/>
          <w:sz w:val="24"/>
          <w:szCs w:val="24"/>
        </w:rPr>
      </w:pPr>
    </w:p>
    <w:p w14:paraId="2315B1D8" w14:textId="12930F16" w:rsidR="004B613C" w:rsidRDefault="004B613C" w:rsidP="00826F44">
      <w:pPr>
        <w:rPr>
          <w:rFonts w:ascii="Comic Sans MS" w:hAnsi="Comic Sans MS" w:cstheme="majorHAnsi"/>
          <w:sz w:val="24"/>
          <w:szCs w:val="24"/>
        </w:rPr>
      </w:pPr>
    </w:p>
    <w:p w14:paraId="3DE20B1C" w14:textId="5A7D53AD" w:rsidR="004B613C" w:rsidRDefault="004B613C" w:rsidP="00826F44">
      <w:pPr>
        <w:rPr>
          <w:rFonts w:ascii="Comic Sans MS" w:hAnsi="Comic Sans MS" w:cstheme="majorHAnsi"/>
          <w:sz w:val="24"/>
          <w:szCs w:val="24"/>
        </w:rPr>
      </w:pPr>
    </w:p>
    <w:p w14:paraId="4CB3BA17" w14:textId="7D8E7477" w:rsidR="004B613C" w:rsidRDefault="004B613C" w:rsidP="00081A2C">
      <w:pPr>
        <w:tabs>
          <w:tab w:val="left" w:pos="1843"/>
        </w:tabs>
        <w:spacing w:line="240" w:lineRule="auto"/>
        <w:rPr>
          <w:rFonts w:asciiTheme="majorHAnsi" w:hAnsiTheme="majorHAnsi" w:cstheme="majorHAnsi"/>
          <w:sz w:val="24"/>
          <w:szCs w:val="24"/>
        </w:rPr>
      </w:pPr>
    </w:p>
    <w:p w14:paraId="697C6841" w14:textId="43E291A0" w:rsidR="004B613C" w:rsidRPr="00081A2C" w:rsidRDefault="004B613C" w:rsidP="00311618">
      <w:pPr>
        <w:tabs>
          <w:tab w:val="left" w:pos="851"/>
        </w:tabs>
        <w:rPr>
          <w:rFonts w:ascii="Comic Sans MS" w:hAnsi="Comic Sans MS" w:cstheme="majorHAnsi"/>
        </w:rPr>
      </w:pPr>
    </w:p>
    <w:p w14:paraId="7F83FC75" w14:textId="6830D5E7" w:rsidR="004B613C" w:rsidRPr="00B3048E" w:rsidRDefault="004B613C" w:rsidP="00081A2C">
      <w:pPr>
        <w:tabs>
          <w:tab w:val="left" w:pos="1843"/>
        </w:tabs>
        <w:jc w:val="both"/>
        <w:rPr>
          <w:rFonts w:ascii="Comic Sans MS" w:hAnsi="Comic Sans MS" w:cstheme="majorHAnsi"/>
          <w:sz w:val="10"/>
          <w:szCs w:val="10"/>
        </w:rPr>
      </w:pPr>
    </w:p>
    <w:p w14:paraId="109B25F1" w14:textId="3C9C62BE" w:rsidR="00311618" w:rsidRDefault="00081A2C" w:rsidP="003C61F1">
      <w:pPr>
        <w:tabs>
          <w:tab w:val="left" w:pos="851"/>
        </w:tabs>
        <w:jc w:val="both"/>
        <w:rPr>
          <w:rFonts w:ascii="Comic Sans MS" w:hAnsi="Comic Sans MS" w:cstheme="majorHAnsi"/>
        </w:rPr>
      </w:pPr>
      <w:r>
        <w:rPr>
          <w:rFonts w:ascii="Comic Sans MS" w:hAnsi="Comic Sans MS" w:cstheme="majorHAnsi"/>
        </w:rPr>
        <w:tab/>
      </w:r>
      <w:r w:rsidR="008058E2">
        <w:rPr>
          <w:rFonts w:ascii="Comic Sans MS" w:hAnsi="Comic Sans MS" w:cstheme="majorHAnsi"/>
        </w:rPr>
        <w:tab/>
      </w:r>
      <w:r w:rsidR="00311618">
        <w:rPr>
          <w:rFonts w:ascii="Comic Sans MS" w:hAnsi="Comic Sans MS" w:cstheme="majorHAnsi"/>
        </w:rPr>
        <w:t xml:space="preserve">Vous souhaitez organiser un stage </w:t>
      </w:r>
      <w:r w:rsidR="00102FB2">
        <w:rPr>
          <w:rFonts w:ascii="Comic Sans MS" w:hAnsi="Comic Sans MS" w:cstheme="majorHAnsi"/>
        </w:rPr>
        <w:t xml:space="preserve">d’animation ou de perfectionnement </w:t>
      </w:r>
      <w:r w:rsidR="00311618">
        <w:rPr>
          <w:rFonts w:ascii="Comic Sans MS" w:hAnsi="Comic Sans MS" w:cstheme="majorHAnsi"/>
        </w:rPr>
        <w:t>dans votre club</w:t>
      </w:r>
      <w:r w:rsidR="00BF1FB7">
        <w:rPr>
          <w:rFonts w:ascii="Comic Sans MS" w:hAnsi="Comic Sans MS" w:cstheme="majorHAnsi"/>
        </w:rPr>
        <w:t xml:space="preserve"> </w:t>
      </w:r>
      <w:r w:rsidR="00311618">
        <w:rPr>
          <w:rFonts w:ascii="Comic Sans MS" w:hAnsi="Comic Sans MS" w:cstheme="majorHAnsi"/>
        </w:rPr>
        <w:t xml:space="preserve">mais vous </w:t>
      </w:r>
      <w:r w:rsidR="008058E2">
        <w:rPr>
          <w:rFonts w:ascii="Comic Sans MS" w:hAnsi="Comic Sans MS" w:cstheme="majorHAnsi"/>
        </w:rPr>
        <w:t>n’avez pas</w:t>
      </w:r>
      <w:r w:rsidR="00311618">
        <w:rPr>
          <w:rFonts w:ascii="Comic Sans MS" w:hAnsi="Comic Sans MS" w:cstheme="majorHAnsi"/>
        </w:rPr>
        <w:t xml:space="preserve"> d’encadrement</w:t>
      </w:r>
      <w:r w:rsidR="008058E2">
        <w:rPr>
          <w:rFonts w:ascii="Comic Sans MS" w:hAnsi="Comic Sans MS" w:cstheme="majorHAnsi"/>
        </w:rPr>
        <w:t xml:space="preserve"> pour le mener</w:t>
      </w:r>
      <w:r w:rsidR="00311618">
        <w:rPr>
          <w:rFonts w:ascii="Comic Sans MS" w:hAnsi="Comic Sans MS" w:cstheme="majorHAnsi"/>
        </w:rPr>
        <w:t xml:space="preserve">. Le Comité vous propose un cadre technique pour animer votre journée. </w:t>
      </w:r>
      <w:r w:rsidR="008058E2">
        <w:rPr>
          <w:rFonts w:ascii="Comic Sans MS" w:hAnsi="Comic Sans MS" w:cstheme="majorHAnsi"/>
        </w:rPr>
        <w:t xml:space="preserve">Ci-dessous les infos : </w:t>
      </w:r>
    </w:p>
    <w:p w14:paraId="3D706C64" w14:textId="77777777" w:rsidR="0093537B" w:rsidRPr="0093537B" w:rsidRDefault="0093537B" w:rsidP="008058E2">
      <w:pPr>
        <w:tabs>
          <w:tab w:val="left" w:pos="851"/>
        </w:tabs>
        <w:spacing w:line="360" w:lineRule="auto"/>
        <w:jc w:val="both"/>
        <w:rPr>
          <w:rFonts w:ascii="Comic Sans MS" w:hAnsi="Comic Sans MS" w:cstheme="majorHAnsi"/>
          <w:sz w:val="10"/>
          <w:szCs w:val="10"/>
        </w:rPr>
      </w:pPr>
    </w:p>
    <w:p w14:paraId="35567868" w14:textId="6EC3BF47" w:rsidR="008058E2" w:rsidRDefault="008058E2" w:rsidP="00BF1FB7">
      <w:pPr>
        <w:tabs>
          <w:tab w:val="left" w:pos="851"/>
        </w:tabs>
        <w:spacing w:line="360" w:lineRule="auto"/>
        <w:ind w:left="708"/>
        <w:jc w:val="both"/>
        <w:rPr>
          <w:rFonts w:ascii="Comic Sans MS" w:hAnsi="Comic Sans MS" w:cstheme="majorHAnsi"/>
        </w:rPr>
      </w:pPr>
      <w:r w:rsidRPr="008058E2">
        <w:rPr>
          <w:rFonts w:ascii="Comic Sans MS" w:hAnsi="Comic Sans MS" w:cstheme="majorHAnsi"/>
          <w:u w:val="single"/>
        </w:rPr>
        <w:t>Quand</w:t>
      </w:r>
      <w:r>
        <w:rPr>
          <w:rFonts w:ascii="Comic Sans MS" w:hAnsi="Comic Sans MS" w:cstheme="majorHAnsi"/>
        </w:rPr>
        <w:t xml:space="preserve"> ? </w:t>
      </w:r>
      <w:r>
        <w:rPr>
          <w:rFonts w:ascii="Comic Sans MS" w:hAnsi="Comic Sans MS" w:cstheme="majorHAnsi"/>
        </w:rPr>
        <w:tab/>
        <w:t xml:space="preserve">  </w:t>
      </w:r>
      <w:r>
        <w:rPr>
          <w:rFonts w:ascii="Comic Sans MS" w:hAnsi="Comic Sans MS" w:cstheme="majorHAnsi"/>
        </w:rPr>
        <w:tab/>
        <w:t>Lundi 4 ou mardi 5 mars</w:t>
      </w:r>
    </w:p>
    <w:p w14:paraId="675492E8" w14:textId="4017CEDF" w:rsidR="008058E2" w:rsidRDefault="008058E2" w:rsidP="00BF1FB7">
      <w:pPr>
        <w:tabs>
          <w:tab w:val="left" w:pos="851"/>
        </w:tabs>
        <w:spacing w:line="360" w:lineRule="auto"/>
        <w:ind w:left="708"/>
        <w:jc w:val="both"/>
        <w:rPr>
          <w:rFonts w:ascii="Comic Sans MS" w:hAnsi="Comic Sans MS" w:cstheme="majorHAnsi"/>
        </w:rPr>
      </w:pPr>
      <w:r w:rsidRPr="008058E2">
        <w:rPr>
          <w:rFonts w:ascii="Comic Sans MS" w:hAnsi="Comic Sans MS" w:cstheme="majorHAnsi"/>
          <w:u w:val="single"/>
        </w:rPr>
        <w:t>Quels horaires</w:t>
      </w:r>
      <w:r>
        <w:rPr>
          <w:rFonts w:ascii="Comic Sans MS" w:hAnsi="Comic Sans MS" w:cstheme="majorHAnsi"/>
        </w:rPr>
        <w:t xml:space="preserve"> ? </w:t>
      </w:r>
      <w:r>
        <w:rPr>
          <w:rFonts w:ascii="Comic Sans MS" w:hAnsi="Comic Sans MS" w:cstheme="majorHAnsi"/>
        </w:rPr>
        <w:tab/>
        <w:t>10 heures – 16 heures</w:t>
      </w:r>
      <w:r w:rsidR="003C61F1">
        <w:rPr>
          <w:rFonts w:ascii="Comic Sans MS" w:hAnsi="Comic Sans MS" w:cstheme="majorHAnsi"/>
        </w:rPr>
        <w:t xml:space="preserve"> </w:t>
      </w:r>
      <w:r w:rsidR="003C61F1" w:rsidRPr="003C61F1">
        <w:rPr>
          <w:rFonts w:ascii="Comic Sans MS" w:hAnsi="Comic Sans MS" w:cstheme="majorHAnsi"/>
          <w:sz w:val="16"/>
          <w:szCs w:val="16"/>
        </w:rPr>
        <w:t xml:space="preserve">(pause </w:t>
      </w:r>
      <w:r w:rsidR="003C61F1">
        <w:rPr>
          <w:rFonts w:ascii="Comic Sans MS" w:hAnsi="Comic Sans MS" w:cstheme="majorHAnsi"/>
          <w:sz w:val="16"/>
          <w:szCs w:val="16"/>
        </w:rPr>
        <w:t>déjeuner 12 h 30 – 13 h 45</w:t>
      </w:r>
      <w:r w:rsidR="003C61F1" w:rsidRPr="003C61F1">
        <w:rPr>
          <w:rFonts w:ascii="Comic Sans MS" w:hAnsi="Comic Sans MS" w:cstheme="majorHAnsi"/>
          <w:sz w:val="16"/>
          <w:szCs w:val="16"/>
        </w:rPr>
        <w:t>)</w:t>
      </w:r>
    </w:p>
    <w:p w14:paraId="06238067" w14:textId="15D5211A" w:rsidR="008058E2" w:rsidRPr="00BF1FB7" w:rsidRDefault="008058E2" w:rsidP="00BF1FB7">
      <w:pPr>
        <w:tabs>
          <w:tab w:val="left" w:pos="851"/>
        </w:tabs>
        <w:spacing w:line="360" w:lineRule="auto"/>
        <w:ind w:left="708"/>
        <w:jc w:val="both"/>
        <w:rPr>
          <w:rFonts w:ascii="Comic Sans MS" w:hAnsi="Comic Sans MS" w:cstheme="majorHAnsi"/>
          <w:sz w:val="18"/>
          <w:szCs w:val="18"/>
        </w:rPr>
      </w:pPr>
      <w:r w:rsidRPr="008058E2">
        <w:rPr>
          <w:rFonts w:ascii="Comic Sans MS" w:hAnsi="Comic Sans MS" w:cstheme="majorHAnsi"/>
          <w:u w:val="single"/>
        </w:rPr>
        <w:t>Quel tarif</w:t>
      </w:r>
      <w:r>
        <w:rPr>
          <w:rFonts w:ascii="Comic Sans MS" w:hAnsi="Comic Sans MS" w:cstheme="majorHAnsi"/>
        </w:rPr>
        <w:t xml:space="preserve"> ? </w:t>
      </w:r>
      <w:r>
        <w:rPr>
          <w:rFonts w:ascii="Comic Sans MS" w:hAnsi="Comic Sans MS" w:cstheme="majorHAnsi"/>
        </w:rPr>
        <w:tab/>
      </w:r>
      <w:r>
        <w:rPr>
          <w:rFonts w:ascii="Comic Sans MS" w:hAnsi="Comic Sans MS" w:cstheme="majorHAnsi"/>
        </w:rPr>
        <w:tab/>
        <w:t>150 € la journée</w:t>
      </w:r>
      <w:r w:rsidR="003C61F1">
        <w:rPr>
          <w:rFonts w:ascii="Comic Sans MS" w:hAnsi="Comic Sans MS" w:cstheme="majorHAnsi"/>
        </w:rPr>
        <w:t xml:space="preserve"> pour le club</w:t>
      </w:r>
      <w:r w:rsidR="00BF1FB7">
        <w:rPr>
          <w:rFonts w:ascii="Comic Sans MS" w:hAnsi="Comic Sans MS" w:cstheme="majorHAnsi"/>
        </w:rPr>
        <w:t xml:space="preserve"> </w:t>
      </w:r>
      <w:r w:rsidR="003C61F1">
        <w:rPr>
          <w:rFonts w:ascii="Comic Sans MS" w:hAnsi="Comic Sans MS" w:cstheme="majorHAnsi"/>
          <w:sz w:val="18"/>
          <w:szCs w:val="18"/>
        </w:rPr>
        <w:t xml:space="preserve">(pas de bénéfice </w:t>
      </w:r>
      <w:r w:rsidR="00102FB2">
        <w:rPr>
          <w:rFonts w:ascii="Comic Sans MS" w:hAnsi="Comic Sans MS" w:cstheme="majorHAnsi"/>
          <w:sz w:val="18"/>
          <w:szCs w:val="18"/>
        </w:rPr>
        <w:t xml:space="preserve">possible </w:t>
      </w:r>
      <w:r w:rsidR="003C61F1">
        <w:rPr>
          <w:rFonts w:ascii="Comic Sans MS" w:hAnsi="Comic Sans MS" w:cstheme="majorHAnsi"/>
          <w:sz w:val="18"/>
          <w:szCs w:val="18"/>
        </w:rPr>
        <w:t>pour le club)</w:t>
      </w:r>
    </w:p>
    <w:p w14:paraId="1D2C3A5B" w14:textId="36C4030C" w:rsidR="003C61F1" w:rsidRDefault="008058E2" w:rsidP="003C61F1">
      <w:pPr>
        <w:tabs>
          <w:tab w:val="left" w:pos="851"/>
        </w:tabs>
        <w:spacing w:line="360" w:lineRule="auto"/>
        <w:ind w:left="708"/>
        <w:jc w:val="both"/>
        <w:rPr>
          <w:rFonts w:ascii="Comic Sans MS" w:hAnsi="Comic Sans MS" w:cstheme="majorHAnsi"/>
        </w:rPr>
      </w:pPr>
      <w:r w:rsidRPr="008058E2">
        <w:rPr>
          <w:rFonts w:ascii="Comic Sans MS" w:hAnsi="Comic Sans MS" w:cstheme="majorHAnsi"/>
          <w:u w:val="single"/>
        </w:rPr>
        <w:t>Quel cadre</w:t>
      </w:r>
      <w:r>
        <w:rPr>
          <w:rFonts w:ascii="Comic Sans MS" w:hAnsi="Comic Sans MS" w:cstheme="majorHAnsi"/>
        </w:rPr>
        <w:t xml:space="preserve"> ? </w:t>
      </w:r>
      <w:r>
        <w:rPr>
          <w:rFonts w:ascii="Comic Sans MS" w:hAnsi="Comic Sans MS" w:cstheme="majorHAnsi"/>
        </w:rPr>
        <w:tab/>
      </w:r>
      <w:r>
        <w:rPr>
          <w:rFonts w:ascii="Comic Sans MS" w:hAnsi="Comic Sans MS" w:cstheme="majorHAnsi"/>
        </w:rPr>
        <w:tab/>
        <w:t>Christophe LAGADEC</w:t>
      </w:r>
      <w:r w:rsidR="003C61F1">
        <w:rPr>
          <w:rFonts w:ascii="Comic Sans MS" w:hAnsi="Comic Sans MS" w:cstheme="majorHAnsi"/>
        </w:rPr>
        <w:t>*</w:t>
      </w:r>
    </w:p>
    <w:p w14:paraId="430254A2" w14:textId="1A29E6D9" w:rsidR="00BF1FB7" w:rsidRDefault="00BF1FB7" w:rsidP="00BF1FB7">
      <w:pPr>
        <w:tabs>
          <w:tab w:val="left" w:pos="851"/>
        </w:tabs>
        <w:spacing w:line="360" w:lineRule="auto"/>
        <w:ind w:left="708"/>
        <w:jc w:val="both"/>
        <w:rPr>
          <w:rStyle w:val="Lienhypertexte"/>
          <w:rFonts w:ascii="Comic Sans MS" w:hAnsi="Comic Sans MS" w:cstheme="majorHAnsi"/>
        </w:rPr>
      </w:pPr>
      <w:r w:rsidRPr="00BF1FB7">
        <w:rPr>
          <w:rFonts w:ascii="Comic Sans MS" w:hAnsi="Comic Sans MS" w:cstheme="majorHAnsi"/>
          <w:u w:val="single"/>
        </w:rPr>
        <w:t>Quel contact</w:t>
      </w:r>
      <w:r>
        <w:rPr>
          <w:rFonts w:ascii="Comic Sans MS" w:hAnsi="Comic Sans MS" w:cstheme="majorHAnsi"/>
        </w:rPr>
        <w:t xml:space="preserve"> ? </w:t>
      </w:r>
      <w:r>
        <w:rPr>
          <w:rFonts w:ascii="Comic Sans MS" w:hAnsi="Comic Sans MS" w:cstheme="majorHAnsi"/>
        </w:rPr>
        <w:tab/>
      </w:r>
      <w:hyperlink r:id="rId9" w:history="1">
        <w:r w:rsidRPr="00C56539">
          <w:rPr>
            <w:rStyle w:val="Lienhypertexte"/>
            <w:rFonts w:ascii="Comic Sans MS" w:hAnsi="Comic Sans MS" w:cstheme="majorHAnsi"/>
          </w:rPr>
          <w:t>ctd.finistere@gmail.com</w:t>
        </w:r>
      </w:hyperlink>
    </w:p>
    <w:p w14:paraId="709448AE" w14:textId="12E0E766" w:rsidR="003C61F1" w:rsidRDefault="003C61F1" w:rsidP="00A61EAA">
      <w:pPr>
        <w:spacing w:line="360" w:lineRule="auto"/>
        <w:ind w:left="2835" w:hanging="2126"/>
        <w:jc w:val="both"/>
        <w:rPr>
          <w:rFonts w:ascii="Comic Sans MS" w:hAnsi="Comic Sans MS" w:cstheme="majorHAnsi"/>
        </w:rPr>
      </w:pPr>
      <w:r>
        <w:rPr>
          <w:rFonts w:ascii="Comic Sans MS" w:hAnsi="Comic Sans MS" w:cstheme="majorHAnsi"/>
          <w:u w:val="single"/>
        </w:rPr>
        <w:t>Quel matériel ?</w:t>
      </w:r>
      <w:r>
        <w:rPr>
          <w:rFonts w:ascii="Comic Sans MS" w:hAnsi="Comic Sans MS" w:cstheme="majorHAnsi"/>
        </w:rPr>
        <w:t xml:space="preserve"> </w:t>
      </w:r>
      <w:r>
        <w:rPr>
          <w:rFonts w:ascii="Comic Sans MS" w:hAnsi="Comic Sans MS" w:cstheme="majorHAnsi"/>
        </w:rPr>
        <w:tab/>
      </w:r>
      <w:r w:rsidR="00A61EAA">
        <w:rPr>
          <w:rFonts w:ascii="Comic Sans MS" w:hAnsi="Comic Sans MS" w:cstheme="majorHAnsi"/>
        </w:rPr>
        <w:t>B</w:t>
      </w:r>
      <w:r>
        <w:rPr>
          <w:rFonts w:ascii="Comic Sans MS" w:hAnsi="Comic Sans MS" w:cstheme="majorHAnsi"/>
        </w:rPr>
        <w:t xml:space="preserve">alles </w:t>
      </w:r>
      <w:r w:rsidR="00A61EAA">
        <w:rPr>
          <w:rFonts w:ascii="Comic Sans MS" w:hAnsi="Comic Sans MS" w:cstheme="majorHAnsi"/>
        </w:rPr>
        <w:t xml:space="preserve">et bassines </w:t>
      </w:r>
      <w:r>
        <w:rPr>
          <w:rFonts w:ascii="Comic Sans MS" w:hAnsi="Comic Sans MS" w:cstheme="majorHAnsi"/>
        </w:rPr>
        <w:t>fournies par le club organisateur</w:t>
      </w:r>
      <w:r w:rsidR="00A61EAA">
        <w:rPr>
          <w:rFonts w:ascii="Comic Sans MS" w:hAnsi="Comic Sans MS" w:cstheme="majorHAnsi"/>
        </w:rPr>
        <w:t xml:space="preserve">. Le comité </w:t>
      </w:r>
      <w:r w:rsidR="00102FB2">
        <w:rPr>
          <w:rFonts w:ascii="Comic Sans MS" w:hAnsi="Comic Sans MS" w:cstheme="majorHAnsi"/>
        </w:rPr>
        <w:t>s’occupera</w:t>
      </w:r>
      <w:r w:rsidR="00A61EAA">
        <w:rPr>
          <w:rFonts w:ascii="Comic Sans MS" w:hAnsi="Comic Sans MS" w:cstheme="majorHAnsi"/>
        </w:rPr>
        <w:t xml:space="preserve"> </w:t>
      </w:r>
      <w:r w:rsidR="00102FB2">
        <w:rPr>
          <w:rFonts w:ascii="Comic Sans MS" w:hAnsi="Comic Sans MS" w:cstheme="majorHAnsi"/>
        </w:rPr>
        <w:t>du</w:t>
      </w:r>
      <w:r w:rsidR="00A61EAA">
        <w:rPr>
          <w:rFonts w:ascii="Comic Sans MS" w:hAnsi="Comic Sans MS" w:cstheme="majorHAnsi"/>
        </w:rPr>
        <w:t xml:space="preserve"> petit matériel pédagogique</w:t>
      </w:r>
    </w:p>
    <w:p w14:paraId="3A44D61F" w14:textId="73272485" w:rsidR="00BF1FB7" w:rsidRDefault="00BF1FB7" w:rsidP="00B3048E">
      <w:pPr>
        <w:tabs>
          <w:tab w:val="left" w:pos="851"/>
        </w:tabs>
        <w:spacing w:line="240" w:lineRule="auto"/>
        <w:ind w:left="2835" w:hanging="2127"/>
        <w:jc w:val="both"/>
        <w:rPr>
          <w:rFonts w:ascii="Comic Sans MS" w:hAnsi="Comic Sans MS" w:cstheme="majorHAnsi"/>
        </w:rPr>
      </w:pPr>
      <w:r w:rsidRPr="00BF1FB7">
        <w:rPr>
          <w:rFonts w:ascii="Comic Sans MS" w:hAnsi="Comic Sans MS" w:cstheme="majorHAnsi"/>
          <w:u w:val="single"/>
        </w:rPr>
        <w:t>Pour q</w:t>
      </w:r>
      <w:r w:rsidR="00B3048E">
        <w:rPr>
          <w:rFonts w:ascii="Comic Sans MS" w:hAnsi="Comic Sans MS" w:cstheme="majorHAnsi"/>
          <w:u w:val="single"/>
        </w:rPr>
        <w:t>ui</w:t>
      </w:r>
      <w:r>
        <w:rPr>
          <w:rFonts w:ascii="Comic Sans MS" w:hAnsi="Comic Sans MS" w:cstheme="majorHAnsi"/>
        </w:rPr>
        <w:t> ?</w:t>
      </w:r>
      <w:r>
        <w:rPr>
          <w:rFonts w:ascii="Comic Sans MS" w:hAnsi="Comic Sans MS" w:cstheme="majorHAnsi"/>
        </w:rPr>
        <w:tab/>
        <w:t xml:space="preserve">Clubs n’ayant pas </w:t>
      </w:r>
      <w:r w:rsidR="00102FB2">
        <w:rPr>
          <w:rFonts w:ascii="Comic Sans MS" w:hAnsi="Comic Sans MS" w:cstheme="majorHAnsi"/>
        </w:rPr>
        <w:t xml:space="preserve">de professionnel. </w:t>
      </w:r>
      <w:r w:rsidR="00B3048E">
        <w:rPr>
          <w:rFonts w:ascii="Comic Sans MS" w:hAnsi="Comic Sans MS" w:cstheme="majorHAnsi"/>
        </w:rPr>
        <w:t xml:space="preserve">Ouvert uniquement aux licenciés. </w:t>
      </w:r>
      <w:r w:rsidR="003C61F1">
        <w:rPr>
          <w:rFonts w:ascii="Comic Sans MS" w:hAnsi="Comic Sans MS" w:cstheme="majorHAnsi"/>
        </w:rPr>
        <w:t xml:space="preserve">Plusieurs clubs peuvent s’associer </w:t>
      </w:r>
      <w:r w:rsidR="00A61EAA">
        <w:rPr>
          <w:rFonts w:ascii="Comic Sans MS" w:hAnsi="Comic Sans MS" w:cstheme="majorHAnsi"/>
        </w:rPr>
        <w:t>pour partager l’effectif.</w:t>
      </w:r>
    </w:p>
    <w:p w14:paraId="764B0321" w14:textId="21C5F7AD" w:rsidR="003C61F1" w:rsidRPr="003C61F1" w:rsidRDefault="003C61F1" w:rsidP="00B3048E">
      <w:pPr>
        <w:tabs>
          <w:tab w:val="left" w:pos="851"/>
        </w:tabs>
        <w:spacing w:line="240" w:lineRule="auto"/>
        <w:ind w:left="708"/>
        <w:jc w:val="both"/>
        <w:rPr>
          <w:rFonts w:ascii="Comic Sans MS" w:hAnsi="Comic Sans MS" w:cstheme="majorHAnsi"/>
          <w:i/>
          <w:iCs/>
        </w:rPr>
      </w:pPr>
      <w:r w:rsidRPr="003C61F1">
        <w:rPr>
          <w:rFonts w:ascii="Comic Sans MS" w:hAnsi="Comic Sans MS" w:cstheme="majorHAnsi"/>
          <w:i/>
          <w:iCs/>
        </w:rPr>
        <w:t xml:space="preserve">*présence souhaitée d’un bénévole </w:t>
      </w:r>
    </w:p>
    <w:sectPr w:rsidR="003C61F1" w:rsidRPr="003C61F1" w:rsidSect="00E47BBF">
      <w:footerReference w:type="default" r:id="rId10"/>
      <w:pgSz w:w="11906" w:h="16838"/>
      <w:pgMar w:top="1021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C74BB" w14:textId="77777777" w:rsidR="00E47BBF" w:rsidRDefault="00E47BBF" w:rsidP="00826F44">
      <w:pPr>
        <w:spacing w:after="0" w:line="240" w:lineRule="auto"/>
      </w:pPr>
      <w:r>
        <w:separator/>
      </w:r>
    </w:p>
  </w:endnote>
  <w:endnote w:type="continuationSeparator" w:id="0">
    <w:p w14:paraId="4DC6820E" w14:textId="77777777" w:rsidR="00E47BBF" w:rsidRDefault="00E47BBF" w:rsidP="00826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9E06F" w14:textId="2E4C0E59" w:rsidR="00826F44" w:rsidRDefault="00826F44" w:rsidP="00826F44">
    <w:pPr>
      <w:pStyle w:val="Pieddepage"/>
      <w:jc w:val="center"/>
      <w:rPr>
        <w:b/>
      </w:rPr>
    </w:pPr>
    <w:r>
      <w:rPr>
        <w:b/>
      </w:rPr>
      <w:t xml:space="preserve">26 rue de St </w:t>
    </w:r>
    <w:proofErr w:type="spellStart"/>
    <w:r>
      <w:rPr>
        <w:b/>
      </w:rPr>
      <w:t>Ernel</w:t>
    </w:r>
    <w:proofErr w:type="spellEnd"/>
    <w:r>
      <w:rPr>
        <w:b/>
      </w:rPr>
      <w:t xml:space="preserve"> – 29800 LANDERNEAU </w:t>
    </w:r>
  </w:p>
  <w:p w14:paraId="5993D62B" w14:textId="77777777" w:rsidR="00826F44" w:rsidRDefault="00826F44" w:rsidP="00826F44">
    <w:pPr>
      <w:pStyle w:val="Pieddepage"/>
      <w:jc w:val="center"/>
    </w:pPr>
    <w:r>
      <w:rPr>
        <w:b/>
      </w:rPr>
      <w:t xml:space="preserve">Tél : 02 98 21 30 40 – </w:t>
    </w:r>
    <w:r>
      <w:t xml:space="preserve">site : </w:t>
    </w:r>
    <w:hyperlink r:id="rId1" w:history="1">
      <w:r w:rsidRPr="00A47078">
        <w:rPr>
          <w:rStyle w:val="Lienhypertexte"/>
        </w:rPr>
        <w:t>http://www.finistereping.fr</w:t>
      </w:r>
    </w:hyperlink>
    <w:r>
      <w:t xml:space="preserve"> – </w:t>
    </w:r>
    <w:proofErr w:type="spellStart"/>
    <w:proofErr w:type="gramStart"/>
    <w:r>
      <w:t>E.mail</w:t>
    </w:r>
    <w:proofErr w:type="spellEnd"/>
    <w:proofErr w:type="gramEnd"/>
    <w:r>
      <w:t xml:space="preserve"> : </w:t>
    </w:r>
    <w:hyperlink r:id="rId2" w:history="1">
      <w:r>
        <w:rPr>
          <w:rStyle w:val="Lienhypertexte"/>
        </w:rPr>
        <w:t>cd29tt@wanadoo.fr</w:t>
      </w:r>
    </w:hyperlink>
  </w:p>
  <w:p w14:paraId="728D4A14" w14:textId="3FC2C6A9" w:rsidR="00826F44" w:rsidRDefault="00826F44">
    <w:pPr>
      <w:pStyle w:val="Pieddepage"/>
    </w:pPr>
  </w:p>
  <w:p w14:paraId="57A98DF0" w14:textId="77777777" w:rsidR="00826F44" w:rsidRDefault="00826F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67134" w14:textId="77777777" w:rsidR="00E47BBF" w:rsidRDefault="00E47BBF" w:rsidP="00826F44">
      <w:pPr>
        <w:spacing w:after="0" w:line="240" w:lineRule="auto"/>
      </w:pPr>
      <w:r>
        <w:separator/>
      </w:r>
    </w:p>
  </w:footnote>
  <w:footnote w:type="continuationSeparator" w:id="0">
    <w:p w14:paraId="5C4EB39B" w14:textId="77777777" w:rsidR="00E47BBF" w:rsidRDefault="00E47BBF" w:rsidP="00826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27FA"/>
    <w:multiLevelType w:val="hybridMultilevel"/>
    <w:tmpl w:val="A5C29E6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347F9D"/>
    <w:multiLevelType w:val="hybridMultilevel"/>
    <w:tmpl w:val="EAA458DA"/>
    <w:lvl w:ilvl="0" w:tplc="23749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926918">
    <w:abstractNumId w:val="0"/>
  </w:num>
  <w:num w:numId="2" w16cid:durableId="1761365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F44"/>
    <w:rsid w:val="000278A2"/>
    <w:rsid w:val="00031AB2"/>
    <w:rsid w:val="00031CD1"/>
    <w:rsid w:val="00081A2C"/>
    <w:rsid w:val="000A18DC"/>
    <w:rsid w:val="000A569D"/>
    <w:rsid w:val="000D7209"/>
    <w:rsid w:val="000F74C4"/>
    <w:rsid w:val="00102FB2"/>
    <w:rsid w:val="00103343"/>
    <w:rsid w:val="001368FA"/>
    <w:rsid w:val="00144346"/>
    <w:rsid w:val="00151AEA"/>
    <w:rsid w:val="00164016"/>
    <w:rsid w:val="001A2171"/>
    <w:rsid w:val="001C24FE"/>
    <w:rsid w:val="001D5FEA"/>
    <w:rsid w:val="001E0901"/>
    <w:rsid w:val="001F04A3"/>
    <w:rsid w:val="001F445B"/>
    <w:rsid w:val="00211646"/>
    <w:rsid w:val="00221DCF"/>
    <w:rsid w:val="00242DC4"/>
    <w:rsid w:val="00262459"/>
    <w:rsid w:val="00307078"/>
    <w:rsid w:val="00311618"/>
    <w:rsid w:val="00335871"/>
    <w:rsid w:val="00351DD4"/>
    <w:rsid w:val="003B51E9"/>
    <w:rsid w:val="003C61F1"/>
    <w:rsid w:val="003D3B7D"/>
    <w:rsid w:val="00440103"/>
    <w:rsid w:val="0049433A"/>
    <w:rsid w:val="004B0498"/>
    <w:rsid w:val="004B45A0"/>
    <w:rsid w:val="004B5E53"/>
    <w:rsid w:val="004B613C"/>
    <w:rsid w:val="004C3C14"/>
    <w:rsid w:val="0050677E"/>
    <w:rsid w:val="005333B3"/>
    <w:rsid w:val="00590944"/>
    <w:rsid w:val="005C1091"/>
    <w:rsid w:val="005E1C43"/>
    <w:rsid w:val="005E3C25"/>
    <w:rsid w:val="0060176F"/>
    <w:rsid w:val="00614FDC"/>
    <w:rsid w:val="00647CA2"/>
    <w:rsid w:val="006752C6"/>
    <w:rsid w:val="00676D3D"/>
    <w:rsid w:val="006A1461"/>
    <w:rsid w:val="006C36D0"/>
    <w:rsid w:val="006F10B1"/>
    <w:rsid w:val="0070001E"/>
    <w:rsid w:val="00786609"/>
    <w:rsid w:val="0079371A"/>
    <w:rsid w:val="008058E2"/>
    <w:rsid w:val="00826F44"/>
    <w:rsid w:val="00847599"/>
    <w:rsid w:val="00851427"/>
    <w:rsid w:val="008E1035"/>
    <w:rsid w:val="008E757C"/>
    <w:rsid w:val="0093537B"/>
    <w:rsid w:val="00976BA7"/>
    <w:rsid w:val="009C40D3"/>
    <w:rsid w:val="009F5F65"/>
    <w:rsid w:val="009F791F"/>
    <w:rsid w:val="00A0583C"/>
    <w:rsid w:val="00A61EAA"/>
    <w:rsid w:val="00A76A27"/>
    <w:rsid w:val="00A93C51"/>
    <w:rsid w:val="00A97CC9"/>
    <w:rsid w:val="00AC26A7"/>
    <w:rsid w:val="00AF48FD"/>
    <w:rsid w:val="00AF4C15"/>
    <w:rsid w:val="00B3048E"/>
    <w:rsid w:val="00B31858"/>
    <w:rsid w:val="00B94F70"/>
    <w:rsid w:val="00B96A6A"/>
    <w:rsid w:val="00BF1FB7"/>
    <w:rsid w:val="00C04CD0"/>
    <w:rsid w:val="00C315F7"/>
    <w:rsid w:val="00C76333"/>
    <w:rsid w:val="00C77CA2"/>
    <w:rsid w:val="00CC65CC"/>
    <w:rsid w:val="00D25DEB"/>
    <w:rsid w:val="00D60A02"/>
    <w:rsid w:val="00DD6FEA"/>
    <w:rsid w:val="00DE666C"/>
    <w:rsid w:val="00DF5EDB"/>
    <w:rsid w:val="00E46E66"/>
    <w:rsid w:val="00E47BBF"/>
    <w:rsid w:val="00E7224D"/>
    <w:rsid w:val="00E9007E"/>
    <w:rsid w:val="00EB1301"/>
    <w:rsid w:val="00EB3811"/>
    <w:rsid w:val="00EB6E4F"/>
    <w:rsid w:val="00EF0714"/>
    <w:rsid w:val="00EF1A5D"/>
    <w:rsid w:val="00F038F4"/>
    <w:rsid w:val="00F22543"/>
    <w:rsid w:val="00F25A2E"/>
    <w:rsid w:val="00F67D72"/>
    <w:rsid w:val="00F71D8A"/>
    <w:rsid w:val="00F9167E"/>
    <w:rsid w:val="00F94C68"/>
    <w:rsid w:val="00FC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C718"/>
  <w15:chartTrackingRefBased/>
  <w15:docId w15:val="{CD04946D-8396-4A56-9629-AC8F1312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F44"/>
  </w:style>
  <w:style w:type="paragraph" w:styleId="Titre1">
    <w:name w:val="heading 1"/>
    <w:basedOn w:val="Normal"/>
    <w:next w:val="Normal"/>
    <w:link w:val="Titre1Car"/>
    <w:uiPriority w:val="9"/>
    <w:qFormat/>
    <w:rsid w:val="00826F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26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826F44"/>
    <w:rPr>
      <w:color w:val="0563C1" w:themeColor="hyperlink"/>
      <w:u w:val="single"/>
    </w:rPr>
  </w:style>
  <w:style w:type="paragraph" w:styleId="Retraitcorpsdetexte2">
    <w:name w:val="Body Text Indent 2"/>
    <w:basedOn w:val="Normal"/>
    <w:link w:val="Retraitcorpsdetexte2Car"/>
    <w:semiHidden/>
    <w:rsid w:val="00826F44"/>
    <w:pPr>
      <w:spacing w:after="0" w:line="240" w:lineRule="auto"/>
      <w:ind w:firstLine="708"/>
      <w:jc w:val="both"/>
    </w:pPr>
    <w:rPr>
      <w:rFonts w:ascii="Garamond" w:eastAsia="Times New Roman" w:hAnsi="Garamond" w:cs="Times New Roman"/>
      <w:sz w:val="24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826F44"/>
    <w:rPr>
      <w:rFonts w:ascii="Garamond" w:eastAsia="Times New Roman" w:hAnsi="Garamond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26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6F44"/>
  </w:style>
  <w:style w:type="paragraph" w:styleId="Pieddepage">
    <w:name w:val="footer"/>
    <w:basedOn w:val="Normal"/>
    <w:link w:val="PieddepageCar"/>
    <w:uiPriority w:val="99"/>
    <w:unhideWhenUsed/>
    <w:rsid w:val="00826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6F44"/>
  </w:style>
  <w:style w:type="character" w:styleId="Mentionnonrsolue">
    <w:name w:val="Unresolved Mention"/>
    <w:basedOn w:val="Policepardfaut"/>
    <w:uiPriority w:val="99"/>
    <w:semiHidden/>
    <w:unhideWhenUsed/>
    <w:rsid w:val="00081A2C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058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td.finistere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d29tt@wanadoo.fr" TargetMode="External"/><Relationship Id="rId1" Type="http://schemas.openxmlformats.org/officeDocument/2006/relationships/hyperlink" Target="http://www.finistereping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Christophe LAGADEC</cp:lastModifiedBy>
  <cp:revision>6</cp:revision>
  <cp:lastPrinted>2021-07-02T11:38:00Z</cp:lastPrinted>
  <dcterms:created xsi:type="dcterms:W3CDTF">2024-02-16T09:25:00Z</dcterms:created>
  <dcterms:modified xsi:type="dcterms:W3CDTF">2024-02-16T12:47:00Z</dcterms:modified>
</cp:coreProperties>
</file>